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8B9C" w14:textId="606B11BF" w:rsidR="00623C70" w:rsidRDefault="00623C70" w:rsidP="00623C70">
      <w:pPr>
        <w:spacing w:after="0" w:line="240" w:lineRule="auto"/>
        <w:ind w:right="-2"/>
        <w:jc w:val="center"/>
        <w:rPr>
          <w:rFonts w:cstheme="minorHAnsi"/>
          <w:b/>
          <w:bCs/>
          <w:color w:val="1F9CB3"/>
          <w:sz w:val="32"/>
          <w:szCs w:val="32"/>
        </w:rPr>
      </w:pPr>
      <w:r>
        <w:rPr>
          <w:rFonts w:cstheme="minorHAnsi"/>
          <w:b/>
          <w:bCs/>
          <w:color w:val="1F9CB3"/>
          <w:sz w:val="32"/>
          <w:szCs w:val="32"/>
        </w:rPr>
        <w:t>LIVRET</w:t>
      </w:r>
      <w:r w:rsidRPr="00C902C0">
        <w:rPr>
          <w:rFonts w:cstheme="minorHAnsi"/>
          <w:b/>
          <w:bCs/>
          <w:color w:val="1F9CB3"/>
          <w:sz w:val="32"/>
          <w:szCs w:val="32"/>
        </w:rPr>
        <w:t xml:space="preserve"> </w:t>
      </w:r>
      <w:r w:rsidRPr="00623C70">
        <w:rPr>
          <w:rFonts w:cstheme="minorHAnsi"/>
          <w:b/>
          <w:bCs/>
          <w:color w:val="1F9CB3"/>
          <w:sz w:val="32"/>
          <w:szCs w:val="32"/>
        </w:rPr>
        <w:t>D’ACCUEIL</w:t>
      </w:r>
      <w:r w:rsidRPr="00C902C0">
        <w:rPr>
          <w:rFonts w:cstheme="minorHAnsi"/>
          <w:b/>
          <w:bCs/>
          <w:color w:val="1F9CB3"/>
          <w:sz w:val="32"/>
          <w:szCs w:val="32"/>
        </w:rPr>
        <w:t xml:space="preserve"> DE NOUVEAUX ARRIVANTS </w:t>
      </w:r>
    </w:p>
    <w:p w14:paraId="6CF16312" w14:textId="2212DF43" w:rsidR="00623C70" w:rsidRPr="00C902C0" w:rsidRDefault="00623C70" w:rsidP="00623C70">
      <w:pPr>
        <w:spacing w:after="0" w:line="240" w:lineRule="auto"/>
        <w:ind w:right="-2"/>
        <w:jc w:val="center"/>
        <w:rPr>
          <w:rFonts w:cstheme="minorHAnsi"/>
          <w:b/>
          <w:bCs/>
          <w:color w:val="1F9CB3"/>
          <w:sz w:val="32"/>
          <w:szCs w:val="32"/>
        </w:rPr>
      </w:pPr>
      <w:r w:rsidRPr="00C902C0">
        <w:rPr>
          <w:rFonts w:cstheme="minorHAnsi"/>
          <w:b/>
          <w:bCs/>
          <w:color w:val="1F9CB3"/>
          <w:sz w:val="32"/>
          <w:szCs w:val="32"/>
        </w:rPr>
        <w:t>DANS UNE ENTREPRISE</w:t>
      </w:r>
      <w:r>
        <w:rPr>
          <w:rFonts w:cstheme="minorHAnsi"/>
          <w:b/>
          <w:bCs/>
          <w:color w:val="1F9CB3"/>
          <w:sz w:val="32"/>
          <w:szCs w:val="32"/>
        </w:rPr>
        <w:t xml:space="preserve"> (PME)</w:t>
      </w:r>
    </w:p>
    <w:p w14:paraId="507A800B" w14:textId="340C1FD5" w:rsidR="00623C70" w:rsidRDefault="00623C70" w:rsidP="00623C70">
      <w:pPr>
        <w:spacing w:after="0"/>
        <w:rPr>
          <w:rFonts w:ascii="Comfortaa" w:hAnsi="Comfortaa"/>
          <w:b/>
          <w:bCs/>
          <w:color w:val="4BACC6" w:themeColor="accent5"/>
        </w:rPr>
      </w:pPr>
    </w:p>
    <w:p w14:paraId="379A7F2C" w14:textId="6C9185E3" w:rsidR="00623C70" w:rsidRDefault="00623C70" w:rsidP="00623C70">
      <w:pPr>
        <w:spacing w:after="0"/>
        <w:rPr>
          <w:rFonts w:ascii="Comfortaa" w:hAnsi="Comfortaa"/>
          <w:b/>
          <w:bCs/>
          <w:color w:val="4BACC6" w:themeColor="accent5"/>
        </w:rPr>
      </w:pPr>
    </w:p>
    <w:p w14:paraId="4CEAF622" w14:textId="471E9C30" w:rsidR="00623C70" w:rsidRDefault="00623C70" w:rsidP="00623C70">
      <w:pPr>
        <w:spacing w:after="0"/>
        <w:rPr>
          <w:rFonts w:ascii="Comfortaa" w:hAnsi="Comfortaa"/>
          <w:b/>
          <w:bCs/>
          <w:color w:val="4BACC6" w:themeColor="accent5"/>
        </w:rPr>
      </w:pPr>
      <w:r w:rsidRPr="00623C70">
        <w:rPr>
          <w:rFonts w:cstheme="minorHAnsi"/>
          <w:b/>
          <w:bCs/>
          <w:noProof/>
          <w:color w:val="4BACC6" w:themeColor="accent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EB286" wp14:editId="0A9FABAA">
            <wp:simplePos x="0" y="0"/>
            <wp:positionH relativeFrom="margin">
              <wp:posOffset>5056505</wp:posOffset>
            </wp:positionH>
            <wp:positionV relativeFrom="margin">
              <wp:posOffset>1013460</wp:posOffset>
            </wp:positionV>
            <wp:extent cx="645160" cy="1132840"/>
            <wp:effectExtent l="0" t="0" r="2540" b="0"/>
            <wp:wrapSquare wrapText="bothSides"/>
            <wp:docPr id="14786174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17477" name="Image 14786174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15933" w14:textId="354F87EF" w:rsidR="00270E4A" w:rsidRPr="00623C70" w:rsidRDefault="00270E4A" w:rsidP="00623C70">
      <w:pPr>
        <w:pBdr>
          <w:left w:val="single" w:sz="24" w:space="0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PR</w:t>
      </w:r>
      <w:r w:rsidR="00623C70" w:rsidRPr="00623C70">
        <w:rPr>
          <w:rFonts w:cstheme="minorHAnsi"/>
          <w:b/>
          <w:bCs/>
          <w:color w:val="4BACC6" w:themeColor="accent5"/>
          <w:sz w:val="24"/>
          <w:szCs w:val="24"/>
        </w:rPr>
        <w:t>É</w:t>
      </w: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 xml:space="preserve">SENTATION DANS </w:t>
      </w:r>
      <w:r w:rsidR="0042796A" w:rsidRPr="00623C70">
        <w:rPr>
          <w:rFonts w:cstheme="minorHAnsi"/>
          <w:b/>
          <w:bCs/>
          <w:color w:val="4BACC6" w:themeColor="accent5"/>
          <w:sz w:val="24"/>
          <w:szCs w:val="24"/>
        </w:rPr>
        <w:t>L’ENTREPRISE (logo et</w:t>
      </w:r>
      <w:r w:rsidR="00856B93" w:rsidRPr="00623C70">
        <w:rPr>
          <w:rFonts w:cstheme="minorHAnsi"/>
          <w:b/>
          <w:bCs/>
          <w:color w:val="4BACC6" w:themeColor="accent5"/>
          <w:sz w:val="24"/>
          <w:szCs w:val="24"/>
        </w:rPr>
        <w:t>/ou</w:t>
      </w:r>
      <w:r w:rsidR="0042796A" w:rsidRPr="00623C70">
        <w:rPr>
          <w:rFonts w:cstheme="minorHAnsi"/>
          <w:b/>
          <w:bCs/>
          <w:color w:val="4BACC6" w:themeColor="accent5"/>
          <w:sz w:val="24"/>
          <w:szCs w:val="24"/>
        </w:rPr>
        <w:t xml:space="preserve"> photo de l’entreprise)</w:t>
      </w:r>
    </w:p>
    <w:p w14:paraId="08B7B566" w14:textId="444EF973" w:rsidR="00270E4A" w:rsidRPr="00623C70" w:rsidRDefault="00270E4A" w:rsidP="00270E4A">
      <w:pPr>
        <w:pStyle w:val="Paragraphedeliste"/>
        <w:rPr>
          <w:rFonts w:cstheme="minorHAnsi"/>
          <w:sz w:val="20"/>
          <w:szCs w:val="20"/>
        </w:rPr>
      </w:pPr>
    </w:p>
    <w:p w14:paraId="0AB6C28E" w14:textId="49319BDF" w:rsidR="00270E4A" w:rsidRPr="00623C70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Historique</w:t>
      </w:r>
    </w:p>
    <w:p w14:paraId="2052736A" w14:textId="3E18D6A4" w:rsidR="00270E4A" w:rsidRPr="00623C70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Activité</w:t>
      </w:r>
    </w:p>
    <w:p w14:paraId="16227B55" w14:textId="2AAF688F" w:rsidR="00270E4A" w:rsidRPr="00623C70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Secteur</w:t>
      </w:r>
    </w:p>
    <w:p w14:paraId="43E22CD8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DF2073" w14:textId="77777777" w:rsidR="00270E4A" w:rsidRPr="00623C70" w:rsidRDefault="00270E4A" w:rsidP="0055695D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NOTIONS DE BASES SUR LES RISQUES PROPRES A L’ENTREPRISE</w:t>
      </w:r>
    </w:p>
    <w:p w14:paraId="48ECCEA4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054E0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Le document unique d’évaluation des risques professionnels est consultable (à préciser)</w:t>
      </w:r>
    </w:p>
    <w:p w14:paraId="5084F369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7ADB6A" w14:textId="77777777" w:rsidR="00270E4A" w:rsidRPr="00623C70" w:rsidRDefault="00270E4A" w:rsidP="001F380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BACC6" w:themeColor="accent5"/>
          <w:sz w:val="24"/>
          <w:szCs w:val="24"/>
        </w:rPr>
      </w:pP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Les risques prépondérants de l’entreprise sont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70E4A" w:rsidRPr="00623C70" w14:paraId="6CDA71AE" w14:textId="77777777" w:rsidTr="0055695D">
        <w:trPr>
          <w:trHeight w:val="5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</w:tcPr>
          <w:p w14:paraId="5F4023EF" w14:textId="77777777" w:rsidR="00270E4A" w:rsidRPr="00623C70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23C70">
              <w:rPr>
                <w:rFonts w:asciiTheme="minorHAnsi" w:hAnsiTheme="minorHAnsi" w:cstheme="minorHAnsi"/>
                <w:b/>
                <w:bCs/>
                <w:color w:val="FFFFFF"/>
              </w:rPr>
              <w:t>Principaux risques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</w:tcPr>
          <w:p w14:paraId="3AAF6B08" w14:textId="77777777" w:rsidR="00270E4A" w:rsidRPr="00623C70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23C70">
              <w:rPr>
                <w:rFonts w:asciiTheme="minorHAnsi" w:hAnsiTheme="minorHAnsi" w:cstheme="minorHAnsi"/>
                <w:b/>
                <w:bCs/>
                <w:color w:val="FFFFFF"/>
              </w:rPr>
              <w:t>Mesures de prévention existantes</w:t>
            </w:r>
          </w:p>
          <w:p w14:paraId="76A9D843" w14:textId="77777777" w:rsidR="00270E4A" w:rsidRPr="00623C70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23C70">
              <w:rPr>
                <w:rFonts w:asciiTheme="minorHAnsi" w:hAnsiTheme="minorHAnsi" w:cstheme="minorHAnsi"/>
                <w:b/>
                <w:bCs/>
                <w:color w:val="FFFFFF"/>
              </w:rPr>
              <w:t>Collective – Organisationnelle et Individuelle</w:t>
            </w:r>
          </w:p>
        </w:tc>
      </w:tr>
      <w:tr w:rsidR="00270E4A" w:rsidRPr="00623C70" w14:paraId="3F7C9658" w14:textId="77777777" w:rsidTr="0055695D">
        <w:trPr>
          <w:trHeight w:val="383"/>
        </w:trPr>
        <w:tc>
          <w:tcPr>
            <w:tcW w:w="4531" w:type="dxa"/>
            <w:tcBorders>
              <w:top w:val="nil"/>
              <w:left w:val="nil"/>
            </w:tcBorders>
          </w:tcPr>
          <w:p w14:paraId="13481D6B" w14:textId="77777777" w:rsidR="00270E4A" w:rsidRPr="00623C70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nil"/>
              <w:right w:val="nil"/>
            </w:tcBorders>
          </w:tcPr>
          <w:p w14:paraId="509D596D" w14:textId="77777777" w:rsidR="00270E4A" w:rsidRPr="00623C70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70E4A" w:rsidRPr="00623C70" w14:paraId="57A2323F" w14:textId="77777777" w:rsidTr="0055695D">
        <w:trPr>
          <w:trHeight w:val="403"/>
        </w:trPr>
        <w:tc>
          <w:tcPr>
            <w:tcW w:w="4531" w:type="dxa"/>
            <w:tcBorders>
              <w:left w:val="nil"/>
            </w:tcBorders>
          </w:tcPr>
          <w:p w14:paraId="29A08F74" w14:textId="77777777" w:rsidR="00270E4A" w:rsidRPr="00623C70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14:paraId="0FAC14AF" w14:textId="77777777" w:rsidR="00270E4A" w:rsidRPr="00623C70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046E8F54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B7E94B" w14:textId="77777777" w:rsidR="0055695D" w:rsidRPr="00623C70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7D4755" w14:textId="3194EBD4" w:rsidR="00270E4A" w:rsidRPr="00623C70" w:rsidRDefault="00270E4A" w:rsidP="0055695D">
      <w:pPr>
        <w:pStyle w:val="Paragraphedeliste"/>
        <w:numPr>
          <w:ilvl w:val="0"/>
          <w:numId w:val="2"/>
        </w:numPr>
        <w:tabs>
          <w:tab w:val="left" w:leader="dot" w:pos="7371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Informations et remise des EPI : le </w:t>
      </w:r>
      <w:r w:rsidR="0055695D" w:rsidRPr="00623C70">
        <w:rPr>
          <w:rFonts w:cstheme="minorHAnsi"/>
          <w:kern w:val="0"/>
          <w:sz w:val="24"/>
          <w:szCs w:val="24"/>
        </w:rPr>
        <w:tab/>
      </w:r>
    </w:p>
    <w:p w14:paraId="3D685E57" w14:textId="77777777" w:rsidR="0055695D" w:rsidRPr="00623C70" w:rsidRDefault="0055695D" w:rsidP="0055695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1265C1A" w14:textId="5A6360F6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58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Vêtements : (à préciser)</w:t>
      </w:r>
    </w:p>
    <w:p w14:paraId="37A80B37" w14:textId="318BAA9D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141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Chaussures de sécurité</w:t>
      </w:r>
    </w:p>
    <w:p w14:paraId="44C3188B" w14:textId="561D1C6E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949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PICB</w:t>
      </w:r>
    </w:p>
    <w:p w14:paraId="0B917074" w14:textId="35D8882B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1748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Lunettes</w:t>
      </w:r>
    </w:p>
    <w:p w14:paraId="6593D174" w14:textId="4EECBC27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276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Masques</w:t>
      </w:r>
    </w:p>
    <w:p w14:paraId="72D73BA2" w14:textId="6AFAF889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2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Gants</w:t>
      </w:r>
    </w:p>
    <w:p w14:paraId="4617B6A7" w14:textId="391D8DD7" w:rsidR="00270E4A" w:rsidRPr="00623C70" w:rsidRDefault="00001ECA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46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sz w:val="24"/>
          <w:szCs w:val="24"/>
        </w:rPr>
        <w:t xml:space="preserve"> </w:t>
      </w:r>
      <w:r w:rsidR="00270E4A" w:rsidRPr="00623C70">
        <w:rPr>
          <w:rFonts w:cstheme="minorHAnsi"/>
          <w:sz w:val="24"/>
          <w:szCs w:val="24"/>
        </w:rPr>
        <w:t>Casques</w:t>
      </w:r>
    </w:p>
    <w:p w14:paraId="6C8302DC" w14:textId="77777777" w:rsidR="00270E4A" w:rsidRPr="00623C70" w:rsidRDefault="00270E4A" w:rsidP="00270E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Formation : </w:t>
      </w:r>
    </w:p>
    <w:p w14:paraId="7FC721C6" w14:textId="77777777" w:rsidR="0055695D" w:rsidRPr="00623C70" w:rsidRDefault="0055695D" w:rsidP="0055695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911A562" w14:textId="5AC44EA2" w:rsidR="00270E4A" w:rsidRPr="00623C70" w:rsidRDefault="00001ECA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-90491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BB1" w:rsidRPr="00623C70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kern w:val="0"/>
          <w:sz w:val="24"/>
          <w:szCs w:val="24"/>
        </w:rPr>
        <w:t xml:space="preserve"> </w:t>
      </w:r>
      <w:r w:rsidR="00270E4A" w:rsidRPr="00623C70">
        <w:rPr>
          <w:rFonts w:cstheme="minorHAnsi"/>
          <w:kern w:val="0"/>
          <w:sz w:val="24"/>
          <w:szCs w:val="24"/>
        </w:rPr>
        <w:t xml:space="preserve">CACES </w:t>
      </w:r>
    </w:p>
    <w:p w14:paraId="35029D5C" w14:textId="5F462885" w:rsidR="00270E4A" w:rsidRPr="00623C70" w:rsidRDefault="00001ECA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15359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kern w:val="0"/>
          <w:sz w:val="24"/>
          <w:szCs w:val="24"/>
        </w:rPr>
        <w:t xml:space="preserve"> </w:t>
      </w:r>
      <w:r w:rsidR="00270E4A" w:rsidRPr="00623C70">
        <w:rPr>
          <w:rFonts w:cstheme="minorHAnsi"/>
          <w:kern w:val="0"/>
          <w:sz w:val="24"/>
          <w:szCs w:val="24"/>
        </w:rPr>
        <w:t>Habilitation électrique</w:t>
      </w:r>
    </w:p>
    <w:p w14:paraId="405B9688" w14:textId="6F197C48" w:rsidR="00270E4A" w:rsidRPr="00623C70" w:rsidRDefault="00001ECA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 w:right="-284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198796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623C70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623C70">
        <w:rPr>
          <w:rFonts w:cstheme="minorHAnsi"/>
          <w:kern w:val="0"/>
          <w:sz w:val="24"/>
          <w:szCs w:val="24"/>
        </w:rPr>
        <w:t xml:space="preserve"> </w:t>
      </w:r>
      <w:r w:rsidR="00270E4A" w:rsidRPr="00623C70">
        <w:rPr>
          <w:rFonts w:cstheme="minorHAnsi"/>
          <w:kern w:val="0"/>
          <w:sz w:val="24"/>
          <w:szCs w:val="24"/>
        </w:rPr>
        <w:t>Vérification de la validité du permis de conduire (en cas de déplacement)</w:t>
      </w:r>
    </w:p>
    <w:p w14:paraId="14AABD85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35502F" w14:textId="054A86D5" w:rsidR="00270E4A" w:rsidRPr="00623C70" w:rsidRDefault="00270E4A" w:rsidP="001F3804">
      <w:pPr>
        <w:pStyle w:val="Paragraphedeliste"/>
        <w:numPr>
          <w:ilvl w:val="0"/>
          <w:numId w:val="2"/>
        </w:numPr>
        <w:tabs>
          <w:tab w:val="left" w:leader="dot" w:pos="7371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Fiche de poste transmise le </w:t>
      </w:r>
      <w:r w:rsidR="001F3804" w:rsidRPr="00623C70">
        <w:rPr>
          <w:rFonts w:cstheme="minorHAnsi"/>
          <w:kern w:val="0"/>
          <w:sz w:val="24"/>
          <w:szCs w:val="24"/>
        </w:rPr>
        <w:tab/>
      </w:r>
    </w:p>
    <w:p w14:paraId="1952161C" w14:textId="77777777" w:rsidR="00270E4A" w:rsidRPr="00623C70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B0D127" w14:textId="77777777" w:rsidR="0055695D" w:rsidRPr="00623C70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5ABE4B0" w14:textId="77777777" w:rsidR="0055695D" w:rsidRPr="00623C70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97397E8" w14:textId="5D850081" w:rsidR="00270E4A" w:rsidRPr="00623C70" w:rsidRDefault="00270E4A" w:rsidP="00541BB1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lastRenderedPageBreak/>
        <w:t>R</w:t>
      </w:r>
      <w:r w:rsidR="00541BB1" w:rsidRPr="00623C70">
        <w:rPr>
          <w:rFonts w:cstheme="minorHAnsi"/>
          <w:b/>
          <w:bCs/>
          <w:color w:val="4BACC6" w:themeColor="accent5"/>
          <w:sz w:val="24"/>
          <w:szCs w:val="24"/>
        </w:rPr>
        <w:t>È</w:t>
      </w: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GLES D’HYGI</w:t>
      </w:r>
      <w:r w:rsidR="00541BB1" w:rsidRPr="00623C70">
        <w:rPr>
          <w:rFonts w:cstheme="minorHAnsi"/>
          <w:b/>
          <w:bCs/>
          <w:color w:val="4BACC6" w:themeColor="accent5"/>
          <w:sz w:val="24"/>
          <w:szCs w:val="24"/>
        </w:rPr>
        <w:t>È</w:t>
      </w: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NE ET DE S</w:t>
      </w:r>
      <w:r w:rsidR="00541BB1" w:rsidRPr="00623C70">
        <w:rPr>
          <w:rFonts w:cstheme="minorHAnsi"/>
          <w:b/>
          <w:bCs/>
          <w:color w:val="4BACC6" w:themeColor="accent5"/>
          <w:sz w:val="24"/>
          <w:szCs w:val="24"/>
        </w:rPr>
        <w:t>É</w:t>
      </w: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>CURIT</w:t>
      </w:r>
      <w:r w:rsidR="00541BB1" w:rsidRPr="00623C70">
        <w:rPr>
          <w:rFonts w:cstheme="minorHAnsi"/>
          <w:b/>
          <w:bCs/>
          <w:color w:val="4BACC6" w:themeColor="accent5"/>
          <w:sz w:val="24"/>
          <w:szCs w:val="24"/>
        </w:rPr>
        <w:t>É</w:t>
      </w:r>
    </w:p>
    <w:p w14:paraId="429771ED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A7859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Se référer au règlement intérieur de l’entreprise (A adapter en fonction de l’entreprise)</w:t>
      </w:r>
    </w:p>
    <w:p w14:paraId="11E7D3B7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1BDBE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Hygiène :</w:t>
      </w:r>
    </w:p>
    <w:p w14:paraId="0EC8E696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42C3AF" w14:textId="77777777" w:rsidR="00270E4A" w:rsidRPr="00623C70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Ne pas manger et boire au poste de travail</w:t>
      </w:r>
    </w:p>
    <w:p w14:paraId="3859FD72" w14:textId="77777777" w:rsidR="00270E4A" w:rsidRPr="00623C70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Utiliser les locaux sociaux pour se restaurer</w:t>
      </w:r>
    </w:p>
    <w:p w14:paraId="6F5CD554" w14:textId="77777777" w:rsidR="00270E4A" w:rsidRPr="00623C70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Se laver les mains avant et après de manger, boire ou fumer</w:t>
      </w:r>
    </w:p>
    <w:p w14:paraId="5770EC54" w14:textId="75FAF3F7" w:rsidR="00270E4A" w:rsidRPr="00623C70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Vestiaire : utiliser les vestiaires à disposition</w:t>
      </w:r>
    </w:p>
    <w:p w14:paraId="22273340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5E4D5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Sécurité :</w:t>
      </w:r>
    </w:p>
    <w:p w14:paraId="7D583876" w14:textId="77777777" w:rsidR="00541BB1" w:rsidRPr="00623C70" w:rsidRDefault="00541BB1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889D44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Respecter les signalétiques de circulation</w:t>
      </w:r>
    </w:p>
    <w:p w14:paraId="1E060409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Se garer en marche arrière</w:t>
      </w:r>
    </w:p>
    <w:p w14:paraId="67D587F0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Emprunter les passages piétons </w:t>
      </w:r>
    </w:p>
    <w:p w14:paraId="05CCE4A6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Plan de sécurité incendie</w:t>
      </w:r>
    </w:p>
    <w:p w14:paraId="206C5B58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Numéro d’urgence : affichage obligatoire réglementaire</w:t>
      </w:r>
    </w:p>
    <w:p w14:paraId="77F90ACB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>Les secouristes (SST)</w:t>
      </w:r>
    </w:p>
    <w:p w14:paraId="2820070F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B80EB" w14:textId="77777777" w:rsidR="00270E4A" w:rsidRPr="00623C70" w:rsidRDefault="00270E4A" w:rsidP="00541BB1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623C70">
        <w:rPr>
          <w:rFonts w:cstheme="minorHAnsi"/>
          <w:b/>
          <w:bCs/>
          <w:color w:val="4BACC6" w:themeColor="accent5"/>
          <w:sz w:val="24"/>
          <w:szCs w:val="24"/>
        </w:rPr>
        <w:t xml:space="preserve">INFORMATIONS PRATIQUES </w:t>
      </w:r>
    </w:p>
    <w:p w14:paraId="074DB99A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5F0BB" w14:textId="77777777" w:rsidR="00270E4A" w:rsidRPr="00623C70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Organigramme de l’entreprise</w:t>
      </w:r>
    </w:p>
    <w:p w14:paraId="69812114" w14:textId="77777777" w:rsidR="00270E4A" w:rsidRPr="00623C70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Plan de l’entreprise</w:t>
      </w:r>
    </w:p>
    <w:p w14:paraId="19DEF2BB" w14:textId="77777777" w:rsidR="00270E4A" w:rsidRPr="00623C70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Horaires de l’entreprise</w:t>
      </w:r>
    </w:p>
    <w:p w14:paraId="1912AA15" w14:textId="77777777" w:rsidR="00270E4A" w:rsidRPr="00623C70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bookmarkStart w:id="0" w:name="_Hlk156220679"/>
      <w:r w:rsidRPr="00623C70">
        <w:rPr>
          <w:rFonts w:cstheme="minorHAnsi"/>
          <w:sz w:val="24"/>
          <w:szCs w:val="24"/>
        </w:rPr>
        <w:t>Où consulter l’affichage réglementaire : conventions collectives ….</w:t>
      </w:r>
    </w:p>
    <w:bookmarkEnd w:id="0"/>
    <w:p w14:paraId="7C13994E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B9600" w14:textId="376840BA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23C70">
        <w:rPr>
          <w:rFonts w:cstheme="minorHAnsi"/>
          <w:b/>
          <w:bCs/>
          <w:sz w:val="24"/>
          <w:szCs w:val="24"/>
        </w:rPr>
        <w:t>A qui s’adresser</w:t>
      </w:r>
      <w:r w:rsidR="00541BB1" w:rsidRPr="00623C70">
        <w:rPr>
          <w:rFonts w:cstheme="minorHAnsi"/>
          <w:b/>
          <w:bCs/>
          <w:sz w:val="24"/>
          <w:szCs w:val="24"/>
        </w:rPr>
        <w:t> ?</w:t>
      </w:r>
      <w:r w:rsidRPr="00623C70">
        <w:rPr>
          <w:rFonts w:cstheme="minorHAnsi"/>
          <w:b/>
          <w:bCs/>
          <w:sz w:val="24"/>
          <w:szCs w:val="24"/>
        </w:rPr>
        <w:t xml:space="preserve"> : </w:t>
      </w:r>
    </w:p>
    <w:p w14:paraId="5CA709C2" w14:textId="77777777" w:rsidR="0042796A" w:rsidRPr="00623C70" w:rsidRDefault="0042796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166FAC" w14:textId="77777777" w:rsidR="00270E4A" w:rsidRPr="00623C70" w:rsidRDefault="00270E4A" w:rsidP="00AB1B6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Direction :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25C6BBA7" w14:textId="77777777" w:rsidR="00270E4A" w:rsidRPr="00623C70" w:rsidRDefault="00270E4A" w:rsidP="00AB1B6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Ressources Humaines / comptable (administratif et financier) :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5419C8EA" w14:textId="77777777" w:rsidR="00270E4A" w:rsidRPr="00623C70" w:rsidRDefault="00270E4A" w:rsidP="00AB1B69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Demande de congés :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7C3D8B47" w14:textId="77777777" w:rsidR="00270E4A" w:rsidRPr="00623C70" w:rsidRDefault="00270E4A" w:rsidP="00AB1B69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Fiche de paye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60150D90" w14:textId="77777777" w:rsidR="00270E4A" w:rsidRPr="00623C70" w:rsidRDefault="00270E4A" w:rsidP="00AB1B69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Mutuelle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22B6475F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CDD3B" w14:textId="77777777" w:rsidR="00270E4A" w:rsidRPr="00623C70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23C70">
        <w:rPr>
          <w:rFonts w:cstheme="minorHAnsi"/>
          <w:kern w:val="0"/>
          <w:sz w:val="24"/>
          <w:szCs w:val="24"/>
        </w:rPr>
        <w:t xml:space="preserve">Responsable production/service/atelier : Nom - </w:t>
      </w:r>
      <w:r w:rsidRPr="00623C70">
        <w:rPr>
          <w:rFonts w:cstheme="minorHAnsi"/>
          <w:kern w:val="0"/>
          <w:sz w:val="24"/>
          <w:szCs w:val="24"/>
        </w:rPr>
        <w:sym w:font="Wingdings" w:char="F028"/>
      </w:r>
      <w:r w:rsidRPr="00623C70">
        <w:rPr>
          <w:rFonts w:cstheme="minorHAnsi"/>
          <w:kern w:val="0"/>
          <w:sz w:val="24"/>
          <w:szCs w:val="24"/>
        </w:rPr>
        <w:t xml:space="preserve"> - Email</w:t>
      </w:r>
    </w:p>
    <w:p w14:paraId="451FF27B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54B736" w14:textId="666B8AAD" w:rsidR="00270E4A" w:rsidRPr="00623C70" w:rsidRDefault="008172B9" w:rsidP="008172B9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ab/>
      </w:r>
    </w:p>
    <w:p w14:paraId="640539F4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D2D58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Le salarié déclare avoir pris connaissance des différents éléments d’informations inscrits dans ce livret.</w:t>
      </w:r>
    </w:p>
    <w:p w14:paraId="3E11626F" w14:textId="77777777" w:rsidR="00270E4A" w:rsidRPr="00623C70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7EE2F4" w14:textId="35DD347B" w:rsidR="00270E4A" w:rsidRPr="00623C70" w:rsidRDefault="00270E4A" w:rsidP="008172B9">
      <w:pPr>
        <w:tabs>
          <w:tab w:val="left" w:leader="dot" w:pos="6096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Nom / Prénom</w:t>
      </w:r>
      <w:r w:rsidR="008172B9" w:rsidRPr="00623C70">
        <w:rPr>
          <w:rFonts w:cstheme="minorHAnsi"/>
          <w:sz w:val="24"/>
          <w:szCs w:val="24"/>
        </w:rPr>
        <w:tab/>
      </w:r>
      <w:r w:rsidRPr="00623C70">
        <w:rPr>
          <w:rFonts w:cstheme="minorHAnsi"/>
          <w:sz w:val="24"/>
          <w:szCs w:val="24"/>
        </w:rPr>
        <w:t xml:space="preserve">le </w:t>
      </w:r>
      <w:r w:rsidR="008172B9" w:rsidRPr="00623C70">
        <w:rPr>
          <w:rFonts w:cstheme="minorHAnsi"/>
          <w:sz w:val="24"/>
          <w:szCs w:val="24"/>
        </w:rPr>
        <w:tab/>
      </w:r>
    </w:p>
    <w:p w14:paraId="48883E44" w14:textId="77777777" w:rsidR="008172B9" w:rsidRPr="00623C70" w:rsidRDefault="008172B9" w:rsidP="00541BB1">
      <w:pPr>
        <w:jc w:val="both"/>
        <w:rPr>
          <w:rFonts w:cstheme="minorHAnsi"/>
          <w:sz w:val="24"/>
          <w:szCs w:val="24"/>
        </w:rPr>
      </w:pPr>
    </w:p>
    <w:p w14:paraId="56EFD847" w14:textId="007FEEE2" w:rsidR="00FD425B" w:rsidRPr="00623C70" w:rsidRDefault="00270E4A" w:rsidP="008172B9">
      <w:pPr>
        <w:jc w:val="both"/>
        <w:rPr>
          <w:rFonts w:cstheme="minorHAnsi"/>
          <w:sz w:val="24"/>
          <w:szCs w:val="24"/>
        </w:rPr>
      </w:pPr>
      <w:r w:rsidRPr="00623C70">
        <w:rPr>
          <w:rFonts w:cstheme="minorHAnsi"/>
          <w:sz w:val="24"/>
          <w:szCs w:val="24"/>
        </w:rPr>
        <w:t>Signature</w:t>
      </w:r>
    </w:p>
    <w:sectPr w:rsidR="00FD425B" w:rsidRPr="00623C70" w:rsidSect="001F38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709" w:left="1134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EF2E" w14:textId="77777777" w:rsidR="00F63579" w:rsidRDefault="00F63579" w:rsidP="003A4DD0">
      <w:pPr>
        <w:spacing w:after="0" w:line="240" w:lineRule="auto"/>
      </w:pPr>
      <w:r>
        <w:separator/>
      </w:r>
    </w:p>
  </w:endnote>
  <w:endnote w:type="continuationSeparator" w:id="0">
    <w:p w14:paraId="07D8D7B6" w14:textId="77777777" w:rsidR="00F63579" w:rsidRDefault="00F63579" w:rsidP="003A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65C2" w14:textId="2DEBD355" w:rsidR="003A4DD0" w:rsidRDefault="003A4DD0" w:rsidP="008C2DFE">
    <w:pPr>
      <w:pStyle w:val="Pieddepage"/>
      <w:tabs>
        <w:tab w:val="clear" w:pos="9072"/>
      </w:tabs>
      <w:ind w:left="-426" w:right="-851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6E325F28" w14:textId="77777777" w:rsidR="003A4DD0" w:rsidRPr="003A4DD0" w:rsidRDefault="00FD1859" w:rsidP="00FD1859">
    <w:pPr>
      <w:pStyle w:val="Pieddepage"/>
      <w:rPr>
        <w:sz w:val="10"/>
        <w:szCs w:val="10"/>
      </w:rPr>
    </w:pPr>
    <w:r w:rsidRPr="00FD1859">
      <w:rPr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AE6C" w14:textId="73644522" w:rsidR="00A0205B" w:rsidRDefault="00A0205B" w:rsidP="00E03968">
    <w:pPr>
      <w:pStyle w:val="Pieddepage"/>
      <w:tabs>
        <w:tab w:val="clear" w:pos="9072"/>
      </w:tabs>
      <w:ind w:left="-709" w:right="-993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4B4ABE37" w14:textId="10C179D2" w:rsidR="00A0205B" w:rsidRPr="00A0205B" w:rsidRDefault="00A0205B" w:rsidP="00A0205B">
    <w:pPr>
      <w:pStyle w:val="Pieddepage"/>
      <w:tabs>
        <w:tab w:val="clear" w:pos="4536"/>
        <w:tab w:val="clear" w:pos="9072"/>
        <w:tab w:val="left" w:pos="1200"/>
      </w:tabs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4E53" w14:textId="77777777" w:rsidR="00F63579" w:rsidRDefault="00F63579" w:rsidP="003A4DD0">
      <w:pPr>
        <w:spacing w:after="0" w:line="240" w:lineRule="auto"/>
      </w:pPr>
      <w:r>
        <w:separator/>
      </w:r>
    </w:p>
  </w:footnote>
  <w:footnote w:type="continuationSeparator" w:id="0">
    <w:p w14:paraId="73DEDFEA" w14:textId="77777777" w:rsidR="00F63579" w:rsidRDefault="00F63579" w:rsidP="003A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4267" w14:textId="77777777" w:rsidR="001C5856" w:rsidRDefault="00001ECA">
    <w:pPr>
      <w:pStyle w:val="En-tte"/>
    </w:pPr>
    <w:r>
      <w:rPr>
        <w:noProof/>
        <w:lang w:eastAsia="fr-FR"/>
      </w:rPr>
      <w:pict w14:anchorId="38F07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1" o:spid="_x0000_s1112" type="#_x0000_t75" style="position:absolute;margin-left:0;margin-top:0;width:467.45pt;height:544.2pt;z-index:-251656704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0CAA" w14:textId="7DE14306" w:rsidR="00FD425B" w:rsidRPr="00623C70" w:rsidRDefault="00FD425B" w:rsidP="00D4614F">
    <w:pPr>
      <w:spacing w:after="0" w:line="240" w:lineRule="auto"/>
      <w:ind w:left="-284" w:right="-2"/>
      <w:jc w:val="center"/>
      <w:rPr>
        <w:rFonts w:cstheme="minorHAnsi"/>
        <w:b/>
        <w:bCs/>
        <w:color w:val="E08C37"/>
        <w:sz w:val="24"/>
        <w:szCs w:val="24"/>
      </w:rPr>
    </w:pPr>
    <w:r>
      <w:rPr>
        <w:rFonts w:ascii="Comfortaa" w:hAnsi="Comfortaa"/>
        <w:b/>
        <w:bCs/>
        <w:color w:val="E08C37"/>
      </w:rPr>
      <w:tab/>
    </w:r>
    <w:r w:rsidR="00623C70" w:rsidRPr="00623C70">
      <w:rPr>
        <w:rFonts w:cstheme="minorHAnsi"/>
        <w:b/>
        <w:bCs/>
        <w:color w:val="E08C37"/>
        <w:sz w:val="24"/>
        <w:szCs w:val="24"/>
      </w:rPr>
      <w:t>LIVRET D’ACCUEIL DE NOUVEAUX ARRIVANTS DANS UNE ENTREPRISE (PME)</w:t>
    </w:r>
  </w:p>
  <w:p w14:paraId="27CB691A" w14:textId="7F2A08C7" w:rsidR="00FD425B" w:rsidRPr="00FD425B" w:rsidRDefault="00623C70" w:rsidP="00D4614F">
    <w:pPr>
      <w:pStyle w:val="En-tte"/>
      <w:tabs>
        <w:tab w:val="clear" w:pos="4536"/>
        <w:tab w:val="center" w:pos="4253"/>
      </w:tabs>
      <w:ind w:left="-284" w:right="-426"/>
      <w:rPr>
        <w:rFonts w:ascii="Comfortaa" w:hAnsi="Comfortaa"/>
        <w:b/>
        <w:bCs/>
        <w:color w:val="E08C37"/>
      </w:rPr>
    </w:pPr>
    <w:r w:rsidRPr="00623C70">
      <w:rPr>
        <w:rFonts w:eastAsia="Times New Roman" w:cstheme="minorHAnsi"/>
        <w:color w:val="E08C37"/>
        <w:sz w:val="24"/>
        <w:szCs w:val="24"/>
        <w:lang w:eastAsia="fr-FR"/>
      </w:rPr>
      <w:pict w14:anchorId="7BB6069C">
        <v:rect id="_x0000_i1025" style="width:467.75pt;height:1pt" o:hralign="center" o:hrstd="t" o:hrnoshade="t" o:hr="t" fillcolor="#63615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BBE4" w14:textId="62F45881" w:rsidR="001C5856" w:rsidRDefault="00A0205B">
    <w:pPr>
      <w:pStyle w:val="En-tte"/>
    </w:pPr>
    <w:r w:rsidRPr="00A0205B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C3ED129" wp14:editId="5E52317C">
              <wp:simplePos x="0" y="0"/>
              <wp:positionH relativeFrom="column">
                <wp:posOffset>-773169</wp:posOffset>
              </wp:positionH>
              <wp:positionV relativeFrom="paragraph">
                <wp:posOffset>-505460</wp:posOffset>
              </wp:positionV>
              <wp:extent cx="8138160" cy="2013585"/>
              <wp:effectExtent l="0" t="0" r="0" b="43815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38160" cy="2013585"/>
                        <a:chOff x="-123871" y="1794367"/>
                        <a:chExt cx="8138649" cy="2013830"/>
                      </a:xfrm>
                    </wpg:grpSpPr>
                    <wps:wsp>
                      <wps:cNvPr id="21" name="Rectangle 21"/>
                      <wps:cNvSpPr/>
                      <wps:spPr>
                        <a:xfrm>
                          <a:off x="-77887" y="1794367"/>
                          <a:ext cx="7822656" cy="117629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Ellipse 22"/>
                      <wps:cNvSpPr/>
                      <wps:spPr>
                        <a:xfrm rot="201829">
                          <a:off x="-123871" y="2236815"/>
                          <a:ext cx="8138649" cy="157138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DED39B" id="Groupe 23" o:spid="_x0000_s1026" style="position:absolute;margin-left:-60.9pt;margin-top:-39.8pt;width:640.8pt;height:158.55pt;z-index:251655680;mso-height-relative:margin" coordorigin="-1238,17943" coordsize="81386,2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">
              <v:rect id="Rectangle 21" o:spid="_x0000_s1027" style="position:absolute;left:-778;top:17943;width:78225;height:11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" fillcolor="#f79646" stroked="f" strokeweight="2pt"/>
              <v:oval id="Ellipse 22" o:spid="_x0000_s1028" style="position:absolute;left:-1238;top:22368;width:81385;height:15713;rotation:220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" fillcolor="window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3213"/>
    <w:multiLevelType w:val="hybridMultilevel"/>
    <w:tmpl w:val="BEA8D3C0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D49"/>
    <w:multiLevelType w:val="hybridMultilevel"/>
    <w:tmpl w:val="445C0884"/>
    <w:lvl w:ilvl="0" w:tplc="95683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D59"/>
    <w:multiLevelType w:val="hybridMultilevel"/>
    <w:tmpl w:val="D4267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B0A3C"/>
    <w:multiLevelType w:val="hybridMultilevel"/>
    <w:tmpl w:val="9416AA3A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41AE"/>
    <w:multiLevelType w:val="hybridMultilevel"/>
    <w:tmpl w:val="F6FE2144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43C"/>
    <w:multiLevelType w:val="hybridMultilevel"/>
    <w:tmpl w:val="D57EE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38811">
    <w:abstractNumId w:val="5"/>
  </w:num>
  <w:num w:numId="2" w16cid:durableId="1586760749">
    <w:abstractNumId w:val="0"/>
  </w:num>
  <w:num w:numId="3" w16cid:durableId="1240868778">
    <w:abstractNumId w:val="4"/>
  </w:num>
  <w:num w:numId="4" w16cid:durableId="1667782560">
    <w:abstractNumId w:val="3"/>
  </w:num>
  <w:num w:numId="5" w16cid:durableId="1543904419">
    <w:abstractNumId w:val="2"/>
  </w:num>
  <w:num w:numId="6" w16cid:durableId="27416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F"/>
    <w:rsid w:val="00001ECA"/>
    <w:rsid w:val="00071E4E"/>
    <w:rsid w:val="000764DD"/>
    <w:rsid w:val="000933CF"/>
    <w:rsid w:val="001159F1"/>
    <w:rsid w:val="001220C3"/>
    <w:rsid w:val="00124D48"/>
    <w:rsid w:val="00130D56"/>
    <w:rsid w:val="00143203"/>
    <w:rsid w:val="00163697"/>
    <w:rsid w:val="00176E9F"/>
    <w:rsid w:val="001C5856"/>
    <w:rsid w:val="001E2029"/>
    <w:rsid w:val="001E24F7"/>
    <w:rsid w:val="001F3804"/>
    <w:rsid w:val="002448A2"/>
    <w:rsid w:val="00270E4A"/>
    <w:rsid w:val="002906E7"/>
    <w:rsid w:val="00292E84"/>
    <w:rsid w:val="002964A2"/>
    <w:rsid w:val="00340C0F"/>
    <w:rsid w:val="00344295"/>
    <w:rsid w:val="003A4DD0"/>
    <w:rsid w:val="003C7A42"/>
    <w:rsid w:val="0042796A"/>
    <w:rsid w:val="004D486A"/>
    <w:rsid w:val="005055D4"/>
    <w:rsid w:val="005076DB"/>
    <w:rsid w:val="00532126"/>
    <w:rsid w:val="00541BB1"/>
    <w:rsid w:val="00546F4A"/>
    <w:rsid w:val="0055695D"/>
    <w:rsid w:val="00581DF6"/>
    <w:rsid w:val="00582E72"/>
    <w:rsid w:val="005C424D"/>
    <w:rsid w:val="00623C70"/>
    <w:rsid w:val="00630D24"/>
    <w:rsid w:val="00776B77"/>
    <w:rsid w:val="008172B9"/>
    <w:rsid w:val="00833E98"/>
    <w:rsid w:val="00856B93"/>
    <w:rsid w:val="008C2DFE"/>
    <w:rsid w:val="008F553F"/>
    <w:rsid w:val="0094213A"/>
    <w:rsid w:val="009B268A"/>
    <w:rsid w:val="009D60DA"/>
    <w:rsid w:val="009E78F3"/>
    <w:rsid w:val="00A0205B"/>
    <w:rsid w:val="00A05A2D"/>
    <w:rsid w:val="00A352B2"/>
    <w:rsid w:val="00A536FC"/>
    <w:rsid w:val="00AB1B69"/>
    <w:rsid w:val="00AC5E9F"/>
    <w:rsid w:val="00B34451"/>
    <w:rsid w:val="00B67DA8"/>
    <w:rsid w:val="00B723E7"/>
    <w:rsid w:val="00B826D2"/>
    <w:rsid w:val="00B86C2D"/>
    <w:rsid w:val="00BB7885"/>
    <w:rsid w:val="00BF6B80"/>
    <w:rsid w:val="00C12A50"/>
    <w:rsid w:val="00C4231E"/>
    <w:rsid w:val="00D212F3"/>
    <w:rsid w:val="00D36917"/>
    <w:rsid w:val="00D4614F"/>
    <w:rsid w:val="00DB3C8A"/>
    <w:rsid w:val="00DD10F9"/>
    <w:rsid w:val="00DE78CF"/>
    <w:rsid w:val="00E03968"/>
    <w:rsid w:val="00E06AD5"/>
    <w:rsid w:val="00E6183E"/>
    <w:rsid w:val="00E9090D"/>
    <w:rsid w:val="00ED1BC8"/>
    <w:rsid w:val="00F63579"/>
    <w:rsid w:val="00F83833"/>
    <w:rsid w:val="00FC2561"/>
    <w:rsid w:val="00FD1859"/>
    <w:rsid w:val="00FD425B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2602"/>
  <w15:docId w15:val="{1F815ECE-D350-4FFA-9F51-96985B8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DD0"/>
  </w:style>
  <w:style w:type="paragraph" w:styleId="Pieddepage">
    <w:name w:val="footer"/>
    <w:basedOn w:val="Normal"/>
    <w:link w:val="PieddepageCar"/>
    <w:uiPriority w:val="99"/>
    <w:unhideWhenUsed/>
    <w:rsid w:val="003A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DD0"/>
  </w:style>
  <w:style w:type="table" w:styleId="Grilledutableau">
    <w:name w:val="Table Grid"/>
    <w:basedOn w:val="TableauNormal"/>
    <w:uiPriority w:val="39"/>
    <w:rsid w:val="003A4D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0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2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4D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E4A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1A81-4931-4178-B6C7-935DA2D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Rocque</dc:creator>
  <cp:lastModifiedBy>Sandrine ROCQUE</cp:lastModifiedBy>
  <cp:revision>3</cp:revision>
  <cp:lastPrinted>2019-04-12T08:38:00Z</cp:lastPrinted>
  <dcterms:created xsi:type="dcterms:W3CDTF">2024-05-27T15:03:00Z</dcterms:created>
  <dcterms:modified xsi:type="dcterms:W3CDTF">2024-05-27T15:18:00Z</dcterms:modified>
</cp:coreProperties>
</file>